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Calibri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方正小标宋简体" w:hAnsi="Calibri" w:eastAsia="方正小标宋简体" w:cs="Times New Roman"/>
          <w:sz w:val="40"/>
          <w:szCs w:val="40"/>
          <w:lang w:val="en-US" w:eastAsia="zh-CN"/>
        </w:rPr>
        <w:t>教育学教师岗</w:t>
      </w:r>
      <w:r>
        <w:rPr>
          <w:rFonts w:hint="eastAsia" w:ascii="方正小标宋简体" w:hAnsi="Calibri" w:eastAsia="方正小标宋简体" w:cs="Times New Roman"/>
          <w:sz w:val="40"/>
          <w:szCs w:val="40"/>
          <w:lang w:val="en-US" w:eastAsia="zh-CN"/>
        </w:rPr>
        <w:t>试讲试题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center"/>
        <w:rPr>
          <w:rFonts w:hint="eastAsia" w:ascii="仿宋_GB2312" w:hAnsi="Times New Roman" w:eastAsia="仿宋_GB2312" w:cs="Times New Roman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640" w:leftChars="0" w:right="0" w:rightChars="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1.五大领域及其核心经验简介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rightChars="0" w:firstLine="720" w:firstLineChars="20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参考资料：《3-6岁儿童学习与发展指南》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640" w:leftChars="0" w:right="0" w:rightChars="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640" w:leftChars="0" w:right="0" w:rightChars="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2.我国幼儿园课程的发展简述。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rightChars="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640" w:leftChars="0" w:right="0" w:rightChars="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3.幼儿园课程的目标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950" w:leftChars="0" w:right="0" w:rightChars="0" w:firstLine="0" w:firstLineChars="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幼儿园教育目标与课程目标的关系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950" w:leftChars="0" w:right="0" w:rightChars="0" w:firstLine="0" w:firstLineChars="0"/>
        <w:jc w:val="both"/>
        <w:rPr>
          <w:rFonts w:hint="default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幼儿园课程目标的结构与表述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950" w:leftChars="0" w:right="0" w:rightChars="0" w:firstLine="0" w:firstLineChars="0"/>
        <w:jc w:val="both"/>
        <w:rPr>
          <w:rFonts w:hint="default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幼儿园课程目标的种类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950" w:leftChars="0" w:right="0" w:rightChars="0" w:firstLine="0" w:firstLineChars="0"/>
        <w:jc w:val="both"/>
        <w:rPr>
          <w:rFonts w:hint="default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幼儿园课程目标的作用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BDE4A"/>
    <w:multiLevelType w:val="singleLevel"/>
    <w:tmpl w:val="841BDE4A"/>
    <w:lvl w:ilvl="0" w:tentative="0">
      <w:start w:val="1"/>
      <w:numFmt w:val="decimal"/>
      <w:suff w:val="nothing"/>
      <w:lvlText w:val="（%1）"/>
      <w:lvlJc w:val="left"/>
      <w:pPr>
        <w:ind w:left="9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jNjYTdhNDJhMmU2YmY3NDIwNmFjNjcxNTIzZjQifQ=="/>
  </w:docVars>
  <w:rsids>
    <w:rsidRoot w:val="2ADC67E4"/>
    <w:rsid w:val="2ADC67E4"/>
    <w:rsid w:val="55E759FD"/>
    <w:rsid w:val="727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117</Characters>
  <Lines>0</Lines>
  <Paragraphs>0</Paragraphs>
  <TotalTime>5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2024-06-26T02:01:00Z</dcterms:created>
  <dc:creator>Melanie</dc:creator>
  <cp:lastModifiedBy>Melanie</cp:lastModifiedBy>
  <dcterms:modified xsi:type="dcterms:W3CDTF">2024-06-26T02:25:01Z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6D91463AF13442EDBFFA33C87D6D0CC8_11</vt:lpwstr>
  </property>
</Properties>
</file>